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B8EB" w14:textId="6698BD60" w:rsidR="00D54D3F" w:rsidRDefault="00D54D3F">
      <w:pPr>
        <w:rPr>
          <w:b/>
          <w:bCs/>
          <w:u w:val="single"/>
        </w:rPr>
      </w:pPr>
      <w:r>
        <w:rPr>
          <w:b/>
          <w:bCs/>
          <w:u w:val="single"/>
        </w:rPr>
        <w:t>STANTON LACY PARISH QUEENS JUBILEE CELEBRATIONS</w:t>
      </w:r>
    </w:p>
    <w:p w14:paraId="43969A62" w14:textId="513C0E69" w:rsidR="00D54D3F" w:rsidRDefault="00D54D3F">
      <w:r>
        <w:rPr>
          <w:b/>
          <w:bCs/>
          <w:u w:val="single"/>
        </w:rPr>
        <w:t>List of activities</w:t>
      </w:r>
      <w:r w:rsidR="00645CE6">
        <w:rPr>
          <w:b/>
          <w:bCs/>
          <w:u w:val="single"/>
        </w:rPr>
        <w:t xml:space="preserve"> as </w:t>
      </w:r>
      <w:r w:rsidR="008033E6">
        <w:rPr>
          <w:b/>
          <w:bCs/>
          <w:u w:val="single"/>
        </w:rPr>
        <w:t>of</w:t>
      </w:r>
      <w:r w:rsidR="00645CE6">
        <w:rPr>
          <w:b/>
          <w:bCs/>
          <w:u w:val="single"/>
        </w:rPr>
        <w:t xml:space="preserve"> 2</w:t>
      </w:r>
      <w:r w:rsidR="003072C4">
        <w:rPr>
          <w:b/>
          <w:bCs/>
          <w:u w:val="single"/>
        </w:rPr>
        <w:t>4</w:t>
      </w:r>
      <w:r w:rsidR="003072C4" w:rsidRPr="003072C4">
        <w:rPr>
          <w:b/>
          <w:bCs/>
          <w:u w:val="single"/>
          <w:vertAlign w:val="superscript"/>
        </w:rPr>
        <w:t>th</w:t>
      </w:r>
      <w:r w:rsidR="003072C4">
        <w:rPr>
          <w:b/>
          <w:bCs/>
          <w:u w:val="single"/>
        </w:rPr>
        <w:t xml:space="preserve"> March</w:t>
      </w:r>
      <w:r w:rsidR="00645CE6">
        <w:rPr>
          <w:b/>
          <w:bCs/>
          <w:u w:val="single"/>
        </w:rPr>
        <w:t xml:space="preserve"> 2022 – subject to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2050"/>
        <w:gridCol w:w="1050"/>
        <w:gridCol w:w="2192"/>
      </w:tblGrid>
      <w:tr w:rsidR="006C7569" w14:paraId="23BDA4F9" w14:textId="77777777" w:rsidTr="001D2338">
        <w:tc>
          <w:tcPr>
            <w:tcW w:w="3780" w:type="dxa"/>
          </w:tcPr>
          <w:p w14:paraId="3EE1D7FE" w14:textId="77777777" w:rsidR="006C7569" w:rsidRPr="00BB5727" w:rsidRDefault="006C7569" w:rsidP="00D54D3F">
            <w:pPr>
              <w:jc w:val="center"/>
              <w:rPr>
                <w:b/>
                <w:bCs/>
              </w:rPr>
            </w:pPr>
            <w:r w:rsidRPr="00BB5727">
              <w:rPr>
                <w:b/>
                <w:bCs/>
              </w:rPr>
              <w:t>WHAT</w:t>
            </w:r>
          </w:p>
          <w:p w14:paraId="54BBC4D7" w14:textId="4352144E" w:rsidR="006C7569" w:rsidRPr="00BB5727" w:rsidRDefault="006C7569" w:rsidP="00D54D3F">
            <w:pPr>
              <w:jc w:val="center"/>
              <w:rPr>
                <w:b/>
                <w:bCs/>
              </w:rPr>
            </w:pPr>
          </w:p>
        </w:tc>
        <w:tc>
          <w:tcPr>
            <w:tcW w:w="2071" w:type="dxa"/>
          </w:tcPr>
          <w:p w14:paraId="427B538B" w14:textId="72A76057" w:rsidR="006C7569" w:rsidRPr="00BB5727" w:rsidRDefault="006C7569" w:rsidP="00D54D3F">
            <w:pPr>
              <w:jc w:val="center"/>
              <w:rPr>
                <w:b/>
                <w:bCs/>
              </w:rPr>
            </w:pPr>
            <w:r w:rsidRPr="00BB5727">
              <w:rPr>
                <w:b/>
                <w:bCs/>
              </w:rPr>
              <w:t>WHERE</w:t>
            </w:r>
          </w:p>
        </w:tc>
        <w:tc>
          <w:tcPr>
            <w:tcW w:w="948" w:type="dxa"/>
          </w:tcPr>
          <w:p w14:paraId="7EBB732D" w14:textId="40ECA3C1" w:rsidR="006C7569" w:rsidRPr="00BB5727" w:rsidRDefault="006C7569" w:rsidP="00D54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217" w:type="dxa"/>
          </w:tcPr>
          <w:p w14:paraId="1040DF27" w14:textId="51CE9F20" w:rsidR="006C7569" w:rsidRPr="00BB5727" w:rsidRDefault="006C7569" w:rsidP="00D54D3F">
            <w:pPr>
              <w:jc w:val="center"/>
              <w:rPr>
                <w:b/>
                <w:bCs/>
              </w:rPr>
            </w:pPr>
            <w:r w:rsidRPr="00BB5727">
              <w:rPr>
                <w:b/>
                <w:bCs/>
              </w:rPr>
              <w:t>TIME</w:t>
            </w:r>
          </w:p>
        </w:tc>
      </w:tr>
      <w:tr w:rsidR="006C7569" w14:paraId="68D4DA5D" w14:textId="77777777" w:rsidTr="001D2338">
        <w:tc>
          <w:tcPr>
            <w:tcW w:w="3780" w:type="dxa"/>
          </w:tcPr>
          <w:p w14:paraId="3D6EBB13" w14:textId="4F16C691" w:rsidR="006C7569" w:rsidRDefault="006C7569" w:rsidP="0057743B">
            <w:r>
              <w:t>Jubilee avenue of trees in California woods</w:t>
            </w:r>
          </w:p>
        </w:tc>
        <w:tc>
          <w:tcPr>
            <w:tcW w:w="2071" w:type="dxa"/>
          </w:tcPr>
          <w:p w14:paraId="25AB7375" w14:textId="77777777" w:rsidR="006C7569" w:rsidRDefault="006C7569" w:rsidP="0057743B">
            <w:r>
              <w:t>Hall</w:t>
            </w:r>
          </w:p>
          <w:p w14:paraId="5C0BA0D7" w14:textId="4A39C79B" w:rsidR="006C7569" w:rsidRDefault="006C7569" w:rsidP="0057743B"/>
        </w:tc>
        <w:tc>
          <w:tcPr>
            <w:tcW w:w="948" w:type="dxa"/>
          </w:tcPr>
          <w:p w14:paraId="103793C0" w14:textId="2E08124B" w:rsidR="006C7569" w:rsidRDefault="006C7569" w:rsidP="0057743B">
            <w:r>
              <w:t>AJG</w:t>
            </w:r>
          </w:p>
        </w:tc>
        <w:tc>
          <w:tcPr>
            <w:tcW w:w="2217" w:type="dxa"/>
          </w:tcPr>
          <w:p w14:paraId="4526493F" w14:textId="783E7C68" w:rsidR="006C7569" w:rsidRDefault="006C7569" w:rsidP="0057743B">
            <w:r>
              <w:t>March/April</w:t>
            </w:r>
          </w:p>
        </w:tc>
      </w:tr>
      <w:tr w:rsidR="006C7569" w14:paraId="00B318C3" w14:textId="77777777" w:rsidTr="001D2338">
        <w:tc>
          <w:tcPr>
            <w:tcW w:w="3780" w:type="dxa"/>
          </w:tcPr>
          <w:p w14:paraId="2B98F207" w14:textId="6E1AEB8D" w:rsidR="006C7569" w:rsidRDefault="006C7569" w:rsidP="0057743B">
            <w:r>
              <w:t>Planting of Jubilee trees</w:t>
            </w:r>
          </w:p>
        </w:tc>
        <w:tc>
          <w:tcPr>
            <w:tcW w:w="2071" w:type="dxa"/>
          </w:tcPr>
          <w:p w14:paraId="6D87D3D7" w14:textId="77777777" w:rsidR="006C7569" w:rsidRDefault="006C7569" w:rsidP="0057743B">
            <w:r>
              <w:t>Church/Hall</w:t>
            </w:r>
          </w:p>
          <w:p w14:paraId="2589D27B" w14:textId="39D64E55" w:rsidR="006C7569" w:rsidRDefault="006C7569" w:rsidP="0057743B"/>
        </w:tc>
        <w:tc>
          <w:tcPr>
            <w:tcW w:w="948" w:type="dxa"/>
          </w:tcPr>
          <w:p w14:paraId="12DE1062" w14:textId="19033237" w:rsidR="006C7569" w:rsidRDefault="001D2338" w:rsidP="0057743B">
            <w:r>
              <w:t>JA/ST</w:t>
            </w:r>
            <w:r w:rsidR="002F6E31">
              <w:t>/MJ</w:t>
            </w:r>
          </w:p>
        </w:tc>
        <w:tc>
          <w:tcPr>
            <w:tcW w:w="2217" w:type="dxa"/>
          </w:tcPr>
          <w:p w14:paraId="335C8DA7" w14:textId="3F2BEADE" w:rsidR="006C7569" w:rsidRDefault="006C7569" w:rsidP="0057743B">
            <w:r>
              <w:t>26</w:t>
            </w:r>
            <w:r w:rsidRPr="003072C4">
              <w:rPr>
                <w:vertAlign w:val="superscript"/>
              </w:rPr>
              <w:t>th</w:t>
            </w:r>
            <w:r>
              <w:t xml:space="preserve"> March/April</w:t>
            </w:r>
          </w:p>
        </w:tc>
      </w:tr>
      <w:tr w:rsidR="006C7569" w14:paraId="471D31F2" w14:textId="77777777" w:rsidTr="001D2338">
        <w:tc>
          <w:tcPr>
            <w:tcW w:w="3780" w:type="dxa"/>
          </w:tcPr>
          <w:p w14:paraId="25FADFCB" w14:textId="77777777" w:rsidR="006C7569" w:rsidRDefault="006C7569" w:rsidP="00645CE6">
            <w:r>
              <w:t>Pudding competition</w:t>
            </w:r>
          </w:p>
          <w:p w14:paraId="48CA11E1" w14:textId="1BB04984" w:rsidR="006C7569" w:rsidRDefault="006C7569" w:rsidP="00645CE6"/>
        </w:tc>
        <w:tc>
          <w:tcPr>
            <w:tcW w:w="2071" w:type="dxa"/>
          </w:tcPr>
          <w:p w14:paraId="0B1CB464" w14:textId="24683A0D" w:rsidR="006C7569" w:rsidRDefault="006C7569" w:rsidP="00645CE6">
            <w:r>
              <w:t>Hall</w:t>
            </w:r>
          </w:p>
        </w:tc>
        <w:tc>
          <w:tcPr>
            <w:tcW w:w="948" w:type="dxa"/>
          </w:tcPr>
          <w:p w14:paraId="35586987" w14:textId="77777777" w:rsidR="006C7569" w:rsidRDefault="006C7569" w:rsidP="00645CE6"/>
        </w:tc>
        <w:tc>
          <w:tcPr>
            <w:tcW w:w="2217" w:type="dxa"/>
          </w:tcPr>
          <w:p w14:paraId="67411706" w14:textId="6C2728E2" w:rsidR="006C7569" w:rsidRDefault="006C7569" w:rsidP="00645CE6">
            <w:r>
              <w:t>28</w:t>
            </w:r>
            <w:r w:rsidRPr="0057743B">
              <w:rPr>
                <w:vertAlign w:val="superscript"/>
              </w:rPr>
              <w:t>th</w:t>
            </w:r>
            <w:r>
              <w:t xml:space="preserve"> May (Comm Mkt) 10am-1pm</w:t>
            </w:r>
          </w:p>
        </w:tc>
      </w:tr>
      <w:tr w:rsidR="006C7569" w14:paraId="2C57CFB2" w14:textId="77777777" w:rsidTr="001D2338">
        <w:tc>
          <w:tcPr>
            <w:tcW w:w="3780" w:type="dxa"/>
          </w:tcPr>
          <w:p w14:paraId="6DDA09DB" w14:textId="77777777" w:rsidR="006C7569" w:rsidRDefault="006C7569" w:rsidP="00645CE6">
            <w:r>
              <w:t>Exhibition – old photographs, paintings, stamps</w:t>
            </w:r>
          </w:p>
          <w:p w14:paraId="4611F8EA" w14:textId="2198EECC" w:rsidR="006C7569" w:rsidRDefault="006C7569" w:rsidP="00645CE6"/>
        </w:tc>
        <w:tc>
          <w:tcPr>
            <w:tcW w:w="2071" w:type="dxa"/>
          </w:tcPr>
          <w:p w14:paraId="3A870758" w14:textId="70485EAD" w:rsidR="006C7569" w:rsidRDefault="006C7569" w:rsidP="00645CE6">
            <w:r>
              <w:t>Church</w:t>
            </w:r>
          </w:p>
        </w:tc>
        <w:tc>
          <w:tcPr>
            <w:tcW w:w="948" w:type="dxa"/>
          </w:tcPr>
          <w:p w14:paraId="5BCFFF28" w14:textId="338C8320" w:rsidR="006C7569" w:rsidRDefault="001D2338" w:rsidP="00645CE6">
            <w:r>
              <w:t>JA/ST</w:t>
            </w:r>
          </w:p>
        </w:tc>
        <w:tc>
          <w:tcPr>
            <w:tcW w:w="2217" w:type="dxa"/>
          </w:tcPr>
          <w:p w14:paraId="693188BE" w14:textId="1BD52A99" w:rsidR="006C7569" w:rsidRDefault="006C7569" w:rsidP="00645CE6">
            <w:r>
              <w:t>2</w:t>
            </w:r>
            <w:r w:rsidRPr="00D54D3F">
              <w:rPr>
                <w:vertAlign w:val="superscript"/>
              </w:rPr>
              <w:t>nd</w:t>
            </w:r>
            <w:r>
              <w:t>-5</w:t>
            </w:r>
            <w:r w:rsidRPr="00D54D3F">
              <w:rPr>
                <w:vertAlign w:val="superscript"/>
              </w:rPr>
              <w:t>th</w:t>
            </w:r>
            <w:r>
              <w:t xml:space="preserve"> June +</w:t>
            </w:r>
          </w:p>
        </w:tc>
      </w:tr>
      <w:tr w:rsidR="006C7569" w14:paraId="54ECA8B4" w14:textId="77777777" w:rsidTr="001D2338">
        <w:tc>
          <w:tcPr>
            <w:tcW w:w="3780" w:type="dxa"/>
          </w:tcPr>
          <w:p w14:paraId="35B05BC4" w14:textId="77777777" w:rsidR="006C7569" w:rsidRDefault="006C7569" w:rsidP="00645CE6">
            <w:r>
              <w:t xml:space="preserve">Floral displays in red, </w:t>
            </w:r>
            <w:proofErr w:type="gramStart"/>
            <w:r>
              <w:t>white</w:t>
            </w:r>
            <w:proofErr w:type="gramEnd"/>
            <w:r>
              <w:t xml:space="preserve"> and blue</w:t>
            </w:r>
          </w:p>
          <w:p w14:paraId="3FC79E01" w14:textId="7B364ACA" w:rsidR="006C7569" w:rsidRDefault="006C7569" w:rsidP="00645CE6"/>
        </w:tc>
        <w:tc>
          <w:tcPr>
            <w:tcW w:w="2071" w:type="dxa"/>
          </w:tcPr>
          <w:p w14:paraId="68056AFF" w14:textId="49BD34B6" w:rsidR="006C7569" w:rsidRDefault="006C7569" w:rsidP="00645CE6">
            <w:r>
              <w:t>Church &amp; Hall</w:t>
            </w:r>
          </w:p>
        </w:tc>
        <w:tc>
          <w:tcPr>
            <w:tcW w:w="948" w:type="dxa"/>
          </w:tcPr>
          <w:p w14:paraId="230603A7" w14:textId="3E513A5B" w:rsidR="006C7569" w:rsidRDefault="001D2338" w:rsidP="00645CE6">
            <w:r>
              <w:t>ST/MJ</w:t>
            </w:r>
          </w:p>
        </w:tc>
        <w:tc>
          <w:tcPr>
            <w:tcW w:w="2217" w:type="dxa"/>
          </w:tcPr>
          <w:p w14:paraId="32E6A249" w14:textId="557C779F" w:rsidR="006C7569" w:rsidRDefault="006C7569" w:rsidP="00645CE6">
            <w:r>
              <w:t>2</w:t>
            </w:r>
            <w:r w:rsidRPr="007B7A55">
              <w:rPr>
                <w:vertAlign w:val="superscript"/>
              </w:rPr>
              <w:t>nd</w:t>
            </w:r>
            <w:r>
              <w:t xml:space="preserve"> – 5</w:t>
            </w:r>
            <w:r w:rsidRPr="007B7A55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6C7569" w14:paraId="05984D36" w14:textId="77777777" w:rsidTr="001D2338">
        <w:tc>
          <w:tcPr>
            <w:tcW w:w="3780" w:type="dxa"/>
          </w:tcPr>
          <w:p w14:paraId="1610E798" w14:textId="4DE084B8" w:rsidR="006C7569" w:rsidRDefault="006C7569" w:rsidP="00645CE6">
            <w:r>
              <w:t>The Queen and stamps - talk</w:t>
            </w:r>
          </w:p>
        </w:tc>
        <w:tc>
          <w:tcPr>
            <w:tcW w:w="2071" w:type="dxa"/>
          </w:tcPr>
          <w:p w14:paraId="219182C5" w14:textId="39506794" w:rsidR="006C7569" w:rsidRDefault="006C7569" w:rsidP="00645CE6">
            <w:r>
              <w:t>Hall</w:t>
            </w:r>
          </w:p>
        </w:tc>
        <w:tc>
          <w:tcPr>
            <w:tcW w:w="948" w:type="dxa"/>
          </w:tcPr>
          <w:p w14:paraId="40633251" w14:textId="0C64AF86" w:rsidR="006C7569" w:rsidRDefault="001D2338" w:rsidP="00645CE6">
            <w:r>
              <w:t>MJ</w:t>
            </w:r>
          </w:p>
        </w:tc>
        <w:tc>
          <w:tcPr>
            <w:tcW w:w="2217" w:type="dxa"/>
          </w:tcPr>
          <w:p w14:paraId="5CA25F59" w14:textId="38C6DEEE" w:rsidR="006C7569" w:rsidRDefault="006C7569" w:rsidP="00645CE6">
            <w:r>
              <w:t>2</w:t>
            </w:r>
            <w:r w:rsidRPr="0057743B">
              <w:rPr>
                <w:vertAlign w:val="superscript"/>
              </w:rPr>
              <w:t>nd</w:t>
            </w:r>
            <w:r>
              <w:t xml:space="preserve"> June 7pm</w:t>
            </w:r>
          </w:p>
          <w:p w14:paraId="66527D28" w14:textId="6CE027CF" w:rsidR="006C7569" w:rsidRDefault="006C7569" w:rsidP="00645CE6"/>
        </w:tc>
      </w:tr>
      <w:tr w:rsidR="006C7569" w14:paraId="4E93D28F" w14:textId="77777777" w:rsidTr="001D2338">
        <w:tc>
          <w:tcPr>
            <w:tcW w:w="3780" w:type="dxa"/>
          </w:tcPr>
          <w:p w14:paraId="5C30B737" w14:textId="77777777" w:rsidR="006C7569" w:rsidRDefault="006C7569" w:rsidP="00645CE6">
            <w:r>
              <w:t>‘Street Party’</w:t>
            </w:r>
          </w:p>
          <w:p w14:paraId="3ED6D6C0" w14:textId="0E6D885A" w:rsidR="006C7569" w:rsidRDefault="006C7569" w:rsidP="00645CE6"/>
        </w:tc>
        <w:tc>
          <w:tcPr>
            <w:tcW w:w="2071" w:type="dxa"/>
          </w:tcPr>
          <w:p w14:paraId="52F95E30" w14:textId="454F5051" w:rsidR="006C7569" w:rsidRDefault="006C7569" w:rsidP="00645CE6">
            <w:r>
              <w:t xml:space="preserve">Hall </w:t>
            </w:r>
          </w:p>
        </w:tc>
        <w:tc>
          <w:tcPr>
            <w:tcW w:w="948" w:type="dxa"/>
          </w:tcPr>
          <w:p w14:paraId="41CCDEA2" w14:textId="20863929" w:rsidR="006C7569" w:rsidRDefault="002F6E31" w:rsidP="00645CE6">
            <w:r>
              <w:t>All</w:t>
            </w:r>
          </w:p>
        </w:tc>
        <w:tc>
          <w:tcPr>
            <w:tcW w:w="2217" w:type="dxa"/>
          </w:tcPr>
          <w:p w14:paraId="439F3A7E" w14:textId="388E2FCF" w:rsidR="006C7569" w:rsidRDefault="006C7569" w:rsidP="00645CE6">
            <w:r>
              <w:t>3</w:t>
            </w:r>
            <w:r w:rsidRPr="00D54D3F">
              <w:rPr>
                <w:vertAlign w:val="superscript"/>
              </w:rPr>
              <w:t>rd</w:t>
            </w:r>
            <w:r>
              <w:t xml:space="preserve"> June 2pm-late</w:t>
            </w:r>
          </w:p>
        </w:tc>
      </w:tr>
      <w:tr w:rsidR="006C7569" w14:paraId="2F78EE56" w14:textId="77777777" w:rsidTr="001D2338">
        <w:tc>
          <w:tcPr>
            <w:tcW w:w="3780" w:type="dxa"/>
          </w:tcPr>
          <w:p w14:paraId="719530A6" w14:textId="0ACA7857" w:rsidR="006C7569" w:rsidRDefault="006C7569" w:rsidP="00645CE6">
            <w:r>
              <w:t>Bonfire/Beacon</w:t>
            </w:r>
          </w:p>
        </w:tc>
        <w:tc>
          <w:tcPr>
            <w:tcW w:w="2071" w:type="dxa"/>
          </w:tcPr>
          <w:p w14:paraId="03783C48" w14:textId="51E47EC7" w:rsidR="006C7569" w:rsidRDefault="006C7569" w:rsidP="00645CE6">
            <w:r>
              <w:t>TBA</w:t>
            </w:r>
          </w:p>
        </w:tc>
        <w:tc>
          <w:tcPr>
            <w:tcW w:w="948" w:type="dxa"/>
          </w:tcPr>
          <w:p w14:paraId="04A8D70C" w14:textId="099581FB" w:rsidR="006C7569" w:rsidRDefault="001D2338" w:rsidP="00645CE6">
            <w:r>
              <w:t>AJG</w:t>
            </w:r>
          </w:p>
        </w:tc>
        <w:tc>
          <w:tcPr>
            <w:tcW w:w="2217" w:type="dxa"/>
          </w:tcPr>
          <w:p w14:paraId="40B75BEC" w14:textId="6B85BCCC" w:rsidR="006C7569" w:rsidRDefault="006C7569" w:rsidP="00645CE6">
            <w:r>
              <w:t>TBA</w:t>
            </w:r>
          </w:p>
          <w:p w14:paraId="36AD3FE4" w14:textId="77777777" w:rsidR="006C7569" w:rsidRDefault="006C7569" w:rsidP="00645CE6"/>
        </w:tc>
      </w:tr>
      <w:tr w:rsidR="006C7569" w14:paraId="5EBCD799" w14:textId="77777777" w:rsidTr="001D2338">
        <w:tc>
          <w:tcPr>
            <w:tcW w:w="3780" w:type="dxa"/>
          </w:tcPr>
          <w:p w14:paraId="273D2373" w14:textId="36F1A3D1" w:rsidR="006C7569" w:rsidRDefault="006C7569" w:rsidP="00645CE6">
            <w:r>
              <w:t>Church Bell-ringing</w:t>
            </w:r>
          </w:p>
        </w:tc>
        <w:tc>
          <w:tcPr>
            <w:tcW w:w="2071" w:type="dxa"/>
          </w:tcPr>
          <w:p w14:paraId="6F85B22A" w14:textId="6F264E02" w:rsidR="006C7569" w:rsidRDefault="006C7569" w:rsidP="00645CE6">
            <w:r>
              <w:t>Church</w:t>
            </w:r>
          </w:p>
        </w:tc>
        <w:tc>
          <w:tcPr>
            <w:tcW w:w="948" w:type="dxa"/>
          </w:tcPr>
          <w:p w14:paraId="4F93CA08" w14:textId="1BBE291E" w:rsidR="006C7569" w:rsidRDefault="001D2338" w:rsidP="00645CE6">
            <w:r>
              <w:t>JA</w:t>
            </w:r>
          </w:p>
        </w:tc>
        <w:tc>
          <w:tcPr>
            <w:tcW w:w="2217" w:type="dxa"/>
          </w:tcPr>
          <w:p w14:paraId="2B8B8EB3" w14:textId="5C4EA16D" w:rsidR="006C7569" w:rsidRDefault="006C7569" w:rsidP="00645CE6">
            <w:r>
              <w:t>4</w:t>
            </w:r>
            <w:r w:rsidRPr="00645CE6">
              <w:rPr>
                <w:vertAlign w:val="superscript"/>
              </w:rPr>
              <w:t>th</w:t>
            </w:r>
            <w:r>
              <w:t xml:space="preserve"> June 2.30pm</w:t>
            </w:r>
          </w:p>
          <w:p w14:paraId="7710E8B8" w14:textId="347C25F9" w:rsidR="006C7569" w:rsidRDefault="006C7569" w:rsidP="00645CE6"/>
        </w:tc>
      </w:tr>
      <w:tr w:rsidR="006C7569" w14:paraId="3291E3B1" w14:textId="77777777" w:rsidTr="001D2338">
        <w:tc>
          <w:tcPr>
            <w:tcW w:w="3780" w:type="dxa"/>
          </w:tcPr>
          <w:p w14:paraId="1D112824" w14:textId="77777777" w:rsidR="006C7569" w:rsidRDefault="006C7569" w:rsidP="00645CE6">
            <w:r>
              <w:t>Disco and live band</w:t>
            </w:r>
          </w:p>
          <w:p w14:paraId="3BEB3736" w14:textId="77777777" w:rsidR="006C7569" w:rsidRDefault="006C7569" w:rsidP="00645CE6"/>
        </w:tc>
        <w:tc>
          <w:tcPr>
            <w:tcW w:w="2071" w:type="dxa"/>
          </w:tcPr>
          <w:p w14:paraId="49B1EF3A" w14:textId="363DAE57" w:rsidR="006C7569" w:rsidRDefault="006C7569" w:rsidP="00645CE6">
            <w:r>
              <w:t>Hall</w:t>
            </w:r>
          </w:p>
        </w:tc>
        <w:tc>
          <w:tcPr>
            <w:tcW w:w="948" w:type="dxa"/>
          </w:tcPr>
          <w:p w14:paraId="554B039F" w14:textId="063E80E4" w:rsidR="006C7569" w:rsidRDefault="001D2338" w:rsidP="00645CE6">
            <w:r>
              <w:t>AJG/MJ</w:t>
            </w:r>
          </w:p>
        </w:tc>
        <w:tc>
          <w:tcPr>
            <w:tcW w:w="2217" w:type="dxa"/>
          </w:tcPr>
          <w:p w14:paraId="4A337164" w14:textId="73BA8346" w:rsidR="006C7569" w:rsidRDefault="006C7569" w:rsidP="00645CE6">
            <w:r>
              <w:t>4</w:t>
            </w:r>
            <w:r w:rsidRPr="00D54D3F">
              <w:rPr>
                <w:vertAlign w:val="superscript"/>
              </w:rPr>
              <w:t>th</w:t>
            </w:r>
            <w:r>
              <w:t xml:space="preserve"> June 7pm-late</w:t>
            </w:r>
          </w:p>
        </w:tc>
      </w:tr>
      <w:tr w:rsidR="006C7569" w14:paraId="0AEFCF66" w14:textId="77777777" w:rsidTr="001D2338">
        <w:tc>
          <w:tcPr>
            <w:tcW w:w="3780" w:type="dxa"/>
          </w:tcPr>
          <w:p w14:paraId="6812FF8D" w14:textId="3A22ADE3" w:rsidR="006C7569" w:rsidRDefault="006C7569" w:rsidP="00645CE6">
            <w:r>
              <w:t>Organ recital</w:t>
            </w:r>
          </w:p>
          <w:p w14:paraId="4D1AF563" w14:textId="77777777" w:rsidR="006C7569" w:rsidRDefault="006C7569" w:rsidP="00645CE6"/>
        </w:tc>
        <w:tc>
          <w:tcPr>
            <w:tcW w:w="2071" w:type="dxa"/>
          </w:tcPr>
          <w:p w14:paraId="1E44AC29" w14:textId="3BE2C27A" w:rsidR="006C7569" w:rsidRDefault="006C7569" w:rsidP="00645CE6">
            <w:r>
              <w:t>Church</w:t>
            </w:r>
          </w:p>
        </w:tc>
        <w:tc>
          <w:tcPr>
            <w:tcW w:w="948" w:type="dxa"/>
          </w:tcPr>
          <w:p w14:paraId="027174E5" w14:textId="7BB9C719" w:rsidR="006C7569" w:rsidRDefault="001D2338" w:rsidP="00645CE6">
            <w:r>
              <w:t>JA</w:t>
            </w:r>
          </w:p>
        </w:tc>
        <w:tc>
          <w:tcPr>
            <w:tcW w:w="2217" w:type="dxa"/>
          </w:tcPr>
          <w:p w14:paraId="4B8D6887" w14:textId="39D6D9E2" w:rsidR="006C7569" w:rsidRDefault="006C7569" w:rsidP="00645CE6">
            <w:r>
              <w:t>5</w:t>
            </w:r>
            <w:r w:rsidRPr="007B7A55">
              <w:rPr>
                <w:vertAlign w:val="superscript"/>
              </w:rPr>
              <w:t>th</w:t>
            </w:r>
            <w:r>
              <w:t xml:space="preserve"> June c.2.30pm</w:t>
            </w:r>
          </w:p>
        </w:tc>
      </w:tr>
      <w:tr w:rsidR="006C7569" w14:paraId="20C173CA" w14:textId="77777777" w:rsidTr="001D2338">
        <w:tc>
          <w:tcPr>
            <w:tcW w:w="3780" w:type="dxa"/>
          </w:tcPr>
          <w:p w14:paraId="6F4D827C" w14:textId="183497D0" w:rsidR="006C7569" w:rsidRDefault="006C7569" w:rsidP="00645CE6">
            <w:r>
              <w:t>Green canopy – commemorative tree dedication</w:t>
            </w:r>
          </w:p>
          <w:p w14:paraId="242F22CA" w14:textId="77777777" w:rsidR="006C7569" w:rsidRDefault="006C7569" w:rsidP="00645CE6"/>
        </w:tc>
        <w:tc>
          <w:tcPr>
            <w:tcW w:w="2071" w:type="dxa"/>
          </w:tcPr>
          <w:p w14:paraId="3F565F12" w14:textId="35481069" w:rsidR="006C7569" w:rsidRDefault="006C7569" w:rsidP="00645CE6">
            <w:r>
              <w:t>Church</w:t>
            </w:r>
          </w:p>
        </w:tc>
        <w:tc>
          <w:tcPr>
            <w:tcW w:w="948" w:type="dxa"/>
          </w:tcPr>
          <w:p w14:paraId="2C8E5C33" w14:textId="38EB5F90" w:rsidR="006C7569" w:rsidRDefault="001D2338" w:rsidP="00645CE6">
            <w:r>
              <w:t>JA</w:t>
            </w:r>
          </w:p>
        </w:tc>
        <w:tc>
          <w:tcPr>
            <w:tcW w:w="2217" w:type="dxa"/>
          </w:tcPr>
          <w:p w14:paraId="6F8A1E83" w14:textId="559E14BC" w:rsidR="006C7569" w:rsidRDefault="006C7569" w:rsidP="00645CE6">
            <w:r>
              <w:t>5</w:t>
            </w:r>
            <w:r w:rsidRPr="00D54D3F">
              <w:rPr>
                <w:vertAlign w:val="superscript"/>
              </w:rPr>
              <w:t>th</w:t>
            </w:r>
            <w:r>
              <w:t xml:space="preserve"> June 9.15am</w:t>
            </w:r>
          </w:p>
        </w:tc>
      </w:tr>
      <w:tr w:rsidR="006C7569" w14:paraId="61DE9B96" w14:textId="77777777" w:rsidTr="001D2338">
        <w:tc>
          <w:tcPr>
            <w:tcW w:w="3780" w:type="dxa"/>
          </w:tcPr>
          <w:p w14:paraId="391638E8" w14:textId="25E7478A" w:rsidR="006C7569" w:rsidRDefault="006C7569" w:rsidP="00645CE6">
            <w:r>
              <w:t>Ludlow Male Voice Choir – Jubilee concert</w:t>
            </w:r>
          </w:p>
        </w:tc>
        <w:tc>
          <w:tcPr>
            <w:tcW w:w="2071" w:type="dxa"/>
          </w:tcPr>
          <w:p w14:paraId="2491F7EC" w14:textId="0A547585" w:rsidR="006C7569" w:rsidRDefault="006C7569" w:rsidP="00645CE6">
            <w:r>
              <w:t>Church</w:t>
            </w:r>
          </w:p>
        </w:tc>
        <w:tc>
          <w:tcPr>
            <w:tcW w:w="948" w:type="dxa"/>
          </w:tcPr>
          <w:p w14:paraId="3121C14D" w14:textId="671EB644" w:rsidR="006C7569" w:rsidRDefault="001D2338" w:rsidP="00645CE6">
            <w:r>
              <w:t>JA</w:t>
            </w:r>
          </w:p>
        </w:tc>
        <w:tc>
          <w:tcPr>
            <w:tcW w:w="2217" w:type="dxa"/>
          </w:tcPr>
          <w:p w14:paraId="72C1C469" w14:textId="6C73CA38" w:rsidR="006C7569" w:rsidRDefault="006C7569" w:rsidP="00645CE6">
            <w:r>
              <w:t>24</w:t>
            </w:r>
            <w:r w:rsidRPr="00645CE6">
              <w:rPr>
                <w:vertAlign w:val="superscript"/>
              </w:rPr>
              <w:t>th</w:t>
            </w:r>
            <w:r>
              <w:t xml:space="preserve"> June</w:t>
            </w:r>
          </w:p>
          <w:p w14:paraId="0EE0D1D5" w14:textId="175D563B" w:rsidR="006C7569" w:rsidRDefault="006C7569" w:rsidP="00645CE6"/>
        </w:tc>
      </w:tr>
    </w:tbl>
    <w:p w14:paraId="32E3BE86" w14:textId="60BF61CF" w:rsidR="00D54D3F" w:rsidRDefault="00D54D3F"/>
    <w:p w14:paraId="19F5CC43" w14:textId="1D70555A" w:rsidR="00096E60" w:rsidRDefault="00096E60">
      <w:r>
        <w:t>SPECIFIC ACTIONS FROM STEERING GROUP MEETING 2</w:t>
      </w:r>
      <w:r w:rsidR="006C7569">
        <w:t>4</w:t>
      </w:r>
      <w:r w:rsidR="006C7569" w:rsidRPr="006C7569">
        <w:rPr>
          <w:vertAlign w:val="superscript"/>
        </w:rPr>
        <w:t>th</w:t>
      </w:r>
      <w:r w:rsidR="006C7569">
        <w:t xml:space="preserve"> MARCH</w:t>
      </w:r>
      <w:r>
        <w:t>:</w:t>
      </w:r>
    </w:p>
    <w:p w14:paraId="05FD6F05" w14:textId="4233EC69" w:rsidR="00096E60" w:rsidRDefault="00096E60">
      <w:r>
        <w:t>Ascertain Downton Hall willingness to support an avenue of trees in California woods</w:t>
      </w:r>
      <w:r>
        <w:tab/>
        <w:t>Alan</w:t>
      </w:r>
    </w:p>
    <w:p w14:paraId="36A5116E" w14:textId="2E0CDC50" w:rsidR="00096E60" w:rsidRDefault="00096E60">
      <w:r>
        <w:t xml:space="preserve">Check with Anita as to whether Anita/Fergus could do a BBQ on the </w:t>
      </w:r>
      <w:proofErr w:type="gramStart"/>
      <w:r>
        <w:t>4</w:t>
      </w:r>
      <w:r w:rsidRPr="00096E60">
        <w:rPr>
          <w:vertAlign w:val="superscript"/>
        </w:rPr>
        <w:t>th</w:t>
      </w:r>
      <w:proofErr w:type="gramEnd"/>
      <w:r>
        <w:t xml:space="preserve"> June</w:t>
      </w:r>
      <w:r>
        <w:tab/>
      </w:r>
      <w:r>
        <w:tab/>
        <w:t>Mervyn</w:t>
      </w:r>
      <w:r w:rsidR="002117DF">
        <w:t>/Jo</w:t>
      </w:r>
    </w:p>
    <w:p w14:paraId="7A818722" w14:textId="495DAAD2" w:rsidR="00096E60" w:rsidRDefault="00096E60">
      <w:r>
        <w:t>Check contribution of SL Art Group in exhibition</w:t>
      </w:r>
      <w:r>
        <w:tab/>
      </w:r>
      <w:r>
        <w:tab/>
      </w:r>
      <w:r>
        <w:tab/>
      </w:r>
      <w:r>
        <w:tab/>
      </w:r>
      <w:r>
        <w:tab/>
      </w:r>
      <w:r>
        <w:tab/>
        <w:t>Mervyn</w:t>
      </w:r>
    </w:p>
    <w:p w14:paraId="296F05BE" w14:textId="77B05361" w:rsidR="00096E60" w:rsidRDefault="00096E60">
      <w:r>
        <w:t>Confirm possibility of beacon or bonfire nearby to Village Hall</w:t>
      </w:r>
      <w:r>
        <w:tab/>
      </w:r>
      <w:r>
        <w:tab/>
      </w:r>
      <w:r>
        <w:tab/>
      </w:r>
      <w:r>
        <w:tab/>
        <w:t>Alan/Robin</w:t>
      </w:r>
    </w:p>
    <w:p w14:paraId="427BA32E" w14:textId="3F04962C" w:rsidR="00247718" w:rsidRDefault="00247718">
      <w:r>
        <w:t>Confirm TV coverage for potential screening in hall</w:t>
      </w:r>
      <w:r>
        <w:tab/>
      </w:r>
      <w:r>
        <w:tab/>
      </w:r>
      <w:r>
        <w:tab/>
      </w:r>
      <w:r>
        <w:tab/>
      </w:r>
      <w:r>
        <w:tab/>
        <w:t>Mervyn</w:t>
      </w:r>
    </w:p>
    <w:p w14:paraId="2E01E436" w14:textId="74080F2A" w:rsidR="00247718" w:rsidRDefault="00247718">
      <w:r>
        <w:t>Check availability of ball play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Mervyn</w:t>
      </w:r>
    </w:p>
    <w:p w14:paraId="743AB3D1" w14:textId="36A25296" w:rsidR="002117DF" w:rsidRDefault="002117DF">
      <w:r>
        <w:t xml:space="preserve">Get input into Ripples/West of </w:t>
      </w:r>
      <w:proofErr w:type="spellStart"/>
      <w:r>
        <w:t>Clee</w:t>
      </w:r>
      <w:proofErr w:type="spellEnd"/>
      <w:r>
        <w:t xml:space="preserve"> into Sarah by 18</w:t>
      </w:r>
      <w:r w:rsidRPr="002117DF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r>
        <w:tab/>
      </w:r>
      <w:r>
        <w:tab/>
        <w:t>All</w:t>
      </w:r>
    </w:p>
    <w:p w14:paraId="0CC71C89" w14:textId="4E344239" w:rsidR="00096E60" w:rsidRPr="00D54D3F" w:rsidRDefault="00096E60"/>
    <w:sectPr w:rsidR="00096E60" w:rsidRPr="00D5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60A1"/>
    <w:multiLevelType w:val="multilevel"/>
    <w:tmpl w:val="994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56C05"/>
    <w:multiLevelType w:val="multilevel"/>
    <w:tmpl w:val="82A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D7297"/>
    <w:multiLevelType w:val="multilevel"/>
    <w:tmpl w:val="A29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F41B9"/>
    <w:multiLevelType w:val="multilevel"/>
    <w:tmpl w:val="1F1E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12265"/>
    <w:multiLevelType w:val="multilevel"/>
    <w:tmpl w:val="8332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46F4A"/>
    <w:multiLevelType w:val="multilevel"/>
    <w:tmpl w:val="65F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3F"/>
    <w:rsid w:val="00096E60"/>
    <w:rsid w:val="001D2338"/>
    <w:rsid w:val="002117DF"/>
    <w:rsid w:val="00247718"/>
    <w:rsid w:val="002F6E31"/>
    <w:rsid w:val="003072C4"/>
    <w:rsid w:val="00377268"/>
    <w:rsid w:val="0039643B"/>
    <w:rsid w:val="0057743B"/>
    <w:rsid w:val="00645CE6"/>
    <w:rsid w:val="006C7569"/>
    <w:rsid w:val="007B7A55"/>
    <w:rsid w:val="008033E6"/>
    <w:rsid w:val="00AA6297"/>
    <w:rsid w:val="00BB5727"/>
    <w:rsid w:val="00CC4981"/>
    <w:rsid w:val="00D54D3F"/>
    <w:rsid w:val="00DA54D2"/>
    <w:rsid w:val="00E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BB10"/>
  <w15:chartTrackingRefBased/>
  <w15:docId w15:val="{E07E64CE-7998-44D9-B81C-D32103F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</dc:creator>
  <cp:keywords/>
  <dc:description/>
  <cp:lastModifiedBy>Mervyn</cp:lastModifiedBy>
  <cp:revision>14</cp:revision>
  <dcterms:created xsi:type="dcterms:W3CDTF">2022-02-14T12:33:00Z</dcterms:created>
  <dcterms:modified xsi:type="dcterms:W3CDTF">2022-03-29T13:15:00Z</dcterms:modified>
</cp:coreProperties>
</file>